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87" w:rsidRDefault="00976687" w:rsidP="00976687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KALENDARIUM  UROCZYSTOŚCI   </w:t>
      </w:r>
    </w:p>
    <w:p w:rsidR="00976687" w:rsidRDefault="00976687" w:rsidP="00976687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PRZEWID</w:t>
      </w:r>
      <w:r>
        <w:rPr>
          <w:sz w:val="32"/>
          <w:szCs w:val="32"/>
        </w:rPr>
        <w:t>ZIANYCH  W  ROKU  SZKOLNYM  2013/2014</w:t>
      </w:r>
    </w:p>
    <w:p w:rsidR="00976687" w:rsidRDefault="00976687" w:rsidP="00976687"/>
    <w:tbl>
      <w:tblPr>
        <w:tblpPr w:leftFromText="141" w:rightFromText="141" w:bottomFromText="20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992"/>
        <w:gridCol w:w="1076"/>
        <w:gridCol w:w="3529"/>
      </w:tblGrid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Uroczystość</w:t>
            </w:r>
          </w:p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Odpowiedzialni</w:t>
            </w: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Inauguracja roku szkolnego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K.Jasińska</w:t>
            </w:r>
            <w:proofErr w:type="spellEnd"/>
            <w:r>
              <w:rPr>
                <w:lang w:eastAsia="en-US"/>
              </w:rPr>
              <w:t>, Samorząd Uczniowski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Dzień Integracji dla klas I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pierwszych 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Ślubowanie pierwszych klas.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D.Woźniak</w:t>
            </w:r>
            <w:proofErr w:type="spellEnd"/>
            <w:r>
              <w:rPr>
                <w:lang w:eastAsia="en-US"/>
              </w:rPr>
              <w:t xml:space="preserve"> – odpowiedzialna,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 pierwszych i drugich, Samorząd Uczniowski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W.Świrta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KEN.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Rogalska</w:t>
            </w:r>
            <w:r w:rsidR="0052538A">
              <w:rPr>
                <w:lang w:eastAsia="en-US"/>
              </w:rPr>
              <w:t xml:space="preserve"> -  </w:t>
            </w:r>
            <w:r w:rsidR="0052538A">
              <w:rPr>
                <w:lang w:eastAsia="en-US"/>
              </w:rPr>
              <w:t>odpowiedzialna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 III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Świrta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Akademia z okazji Święta Niepodległości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 w:rsidP="009766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A.Bielan</w:t>
            </w:r>
            <w:proofErr w:type="spellEnd"/>
            <w:r>
              <w:rPr>
                <w:lang w:eastAsia="en-US"/>
              </w:rPr>
              <w:t xml:space="preserve"> - odpowiedzialna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Uroczystości Świąt Bożego Narodzenia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XII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Micuła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S.Paluch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Świrta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Obchody Święta Patrona Szkoły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Orzechowska – odpowiedzialna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W.Swirta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S.Rogowicz</w:t>
            </w:r>
            <w:proofErr w:type="spellEnd"/>
          </w:p>
          <w:p w:rsidR="00620A43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M.Szwałek</w:t>
            </w:r>
            <w:proofErr w:type="spellEnd"/>
          </w:p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M.Mąka</w:t>
            </w:r>
            <w:proofErr w:type="spellEnd"/>
          </w:p>
          <w:p w:rsidR="00620A43" w:rsidRDefault="00525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oprawa plastyczna: </w:t>
            </w:r>
            <w:proofErr w:type="spellStart"/>
            <w:r>
              <w:rPr>
                <w:lang w:eastAsia="en-US"/>
              </w:rPr>
              <w:t>K.Łukasik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I.Galusik</w:t>
            </w:r>
            <w:proofErr w:type="spellEnd"/>
          </w:p>
          <w:p w:rsidR="00C24A63" w:rsidRDefault="00C24A63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Pierwszy dzień wiosny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Samorząd Uczniowski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Języków Obcych.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III – IV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S.Nowicka</w:t>
            </w:r>
            <w:proofErr w:type="spellEnd"/>
            <w:r w:rsidR="00976687">
              <w:rPr>
                <w:lang w:eastAsia="en-US"/>
              </w:rPr>
              <w:t xml:space="preserve"> - odpowiedzialna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języków obcych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Dzień Otwarty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III-IV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I.Pussak</w:t>
            </w:r>
            <w:proofErr w:type="spellEnd"/>
            <w:r w:rsidR="00976687">
              <w:rPr>
                <w:lang w:eastAsia="en-US"/>
              </w:rPr>
              <w:t xml:space="preserve"> - odpowiedzialna</w:t>
            </w:r>
          </w:p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J.Jackowiak</w:t>
            </w:r>
            <w:proofErr w:type="spellEnd"/>
          </w:p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A.Przybyłka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Świrta</w:t>
            </w:r>
            <w:proofErr w:type="spellEnd"/>
          </w:p>
          <w:p w:rsidR="00620A43" w:rsidRDefault="00620A43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Rekolekcje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Micuła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Paluch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Uroczystości pod pomnikiem Jana Pawła II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Micuła</w:t>
            </w:r>
            <w:proofErr w:type="spellEnd"/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Paluch</w:t>
            </w:r>
          </w:p>
          <w:p w:rsidR="00C24A63" w:rsidRDefault="00C24A63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Akademia z okazji 3 Maja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Upamiętnienie rocznicy przystąpienia Polski do Unii Europejskiej.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D.Musiał</w:t>
            </w:r>
            <w:proofErr w:type="spellEnd"/>
            <w:r w:rsidR="00976687">
              <w:rPr>
                <w:lang w:eastAsia="en-US"/>
              </w:rPr>
              <w:t xml:space="preserve"> - odpowiedzialna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620A43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3" w:rsidRDefault="0062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3" w:rsidRDefault="0062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Memoriał im. Józefa Wojciechowskiego</w:t>
            </w:r>
          </w:p>
          <w:p w:rsidR="00620A43" w:rsidRDefault="00620A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3" w:rsidRDefault="00620A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 – VI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43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I.Garcarek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Duleba</w:t>
            </w:r>
            <w:proofErr w:type="spellEnd"/>
            <w:r>
              <w:rPr>
                <w:lang w:eastAsia="en-US"/>
              </w:rPr>
              <w:t xml:space="preserve"> - odpowiedzialna</w:t>
            </w: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76687">
              <w:rPr>
                <w:lang w:eastAsia="en-US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bibliotek szkolnych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Rogowicz-odpowiedzialna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76687">
              <w:rPr>
                <w:lang w:eastAsia="en-US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525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Obchody Dnia Dziecka i Dnia</w:t>
            </w:r>
            <w:r w:rsidR="00976687">
              <w:rPr>
                <w:lang w:eastAsia="en-US"/>
              </w:rPr>
              <w:t xml:space="preserve"> Sportu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I.Garcarek</w:t>
            </w:r>
            <w:proofErr w:type="spellEnd"/>
            <w:r>
              <w:rPr>
                <w:lang w:eastAsia="en-US"/>
              </w:rPr>
              <w:t xml:space="preserve"> -</w:t>
            </w:r>
            <w:proofErr w:type="spellStart"/>
            <w:r>
              <w:rPr>
                <w:lang w:eastAsia="en-US"/>
              </w:rPr>
              <w:t>Duleba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D.Woś</w:t>
            </w:r>
            <w:proofErr w:type="spellEnd"/>
            <w:r w:rsidR="00620A43">
              <w:rPr>
                <w:lang w:eastAsia="en-US"/>
              </w:rPr>
              <w:t xml:space="preserve"> -  odpowiedzialny</w:t>
            </w:r>
          </w:p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M.Zaprzelska</w:t>
            </w:r>
            <w:proofErr w:type="spellEnd"/>
            <w:r>
              <w:rPr>
                <w:lang w:eastAsia="en-US"/>
              </w:rPr>
              <w:t xml:space="preserve"> </w:t>
            </w:r>
            <w:r w:rsidR="00976687">
              <w:rPr>
                <w:lang w:eastAsia="en-US"/>
              </w:rPr>
              <w:t xml:space="preserve"> 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76687">
              <w:rPr>
                <w:lang w:eastAsia="en-US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bez przemocy.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Łukasik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Samorząd Uczniowski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76687">
              <w:rPr>
                <w:lang w:eastAsia="en-US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Uroczystość pożegnania kl. VI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K.Czaplicka</w:t>
            </w:r>
            <w:proofErr w:type="spellEnd"/>
            <w:r w:rsidR="00976687">
              <w:rPr>
                <w:lang w:eastAsia="en-US"/>
              </w:rPr>
              <w:t xml:space="preserve"> – odpowiedzialna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 piątych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proofErr w:type="spellStart"/>
            <w:r>
              <w:rPr>
                <w:lang w:eastAsia="en-US"/>
              </w:rPr>
              <w:t>Świrta</w:t>
            </w:r>
            <w:proofErr w:type="spellEnd"/>
          </w:p>
          <w:p w:rsidR="0052538A" w:rsidRDefault="0052538A">
            <w:pPr>
              <w:spacing w:line="276" w:lineRule="auto"/>
              <w:rPr>
                <w:lang w:eastAsia="en-US"/>
              </w:rPr>
            </w:pPr>
          </w:p>
        </w:tc>
      </w:tr>
      <w:tr w:rsidR="00976687" w:rsidTr="0097668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62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76687">
              <w:rPr>
                <w:lang w:eastAsia="en-US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Zakończenie roku szkolnego.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87" w:rsidRDefault="00976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87" w:rsidRDefault="009766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Samorząd Uczniowski</w:t>
            </w:r>
          </w:p>
          <w:p w:rsidR="00976687" w:rsidRDefault="00976687">
            <w:pPr>
              <w:spacing w:line="276" w:lineRule="auto"/>
              <w:rPr>
                <w:lang w:eastAsia="en-US"/>
              </w:rPr>
            </w:pPr>
          </w:p>
        </w:tc>
      </w:tr>
    </w:tbl>
    <w:p w:rsidR="00976687" w:rsidRDefault="00976687" w:rsidP="00976687"/>
    <w:p w:rsidR="00976687" w:rsidRDefault="00976687" w:rsidP="00976687"/>
    <w:p w:rsidR="00A00395" w:rsidRDefault="00A00395"/>
    <w:sectPr w:rsidR="00A0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206"/>
    <w:multiLevelType w:val="hybridMultilevel"/>
    <w:tmpl w:val="4066F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87"/>
    <w:rsid w:val="0052538A"/>
    <w:rsid w:val="00620A43"/>
    <w:rsid w:val="00976687"/>
    <w:rsid w:val="00A00395"/>
    <w:rsid w:val="00C2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668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66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668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668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2013-09-09T13:40:00Z</dcterms:created>
  <dcterms:modified xsi:type="dcterms:W3CDTF">2013-09-09T14:30:00Z</dcterms:modified>
</cp:coreProperties>
</file>